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70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75"/>
        <w:gridCol w:w="5495"/>
      </w:tblGrid>
      <w:tr w:rsidR="008E0F5D" w:rsidRPr="008E0F5D" w14:paraId="5DEC5345" w14:textId="77777777" w:rsidTr="00B17138">
        <w:trPr>
          <w:trHeight w:val="980"/>
        </w:trPr>
        <w:tc>
          <w:tcPr>
            <w:tcW w:w="9270" w:type="dxa"/>
            <w:gridSpan w:val="2"/>
          </w:tcPr>
          <w:p w14:paraId="3F2A13FE" w14:textId="5986FA7A" w:rsidR="008E0F5D" w:rsidRPr="008E0F5D" w:rsidRDefault="008E0F5D" w:rsidP="008E0F5D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 w:rsidRPr="008E0F5D">
              <w:rPr>
                <w:rFonts w:eastAsiaTheme="minorHAnsi"/>
                <w:b/>
              </w:rPr>
              <w:t>Registration of Suppliers for the Supply of General Hardware Items – 202</w:t>
            </w:r>
            <w:r w:rsidR="00CD430F">
              <w:rPr>
                <w:rFonts w:eastAsiaTheme="minorHAnsi"/>
                <w:b/>
              </w:rPr>
              <w:t>3</w:t>
            </w:r>
          </w:p>
          <w:p w14:paraId="4C4DC0DA" w14:textId="77777777" w:rsidR="008E0F5D" w:rsidRPr="008E0F5D" w:rsidRDefault="008E0F5D" w:rsidP="008E0F5D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 w:rsidRPr="008E0F5D">
              <w:rPr>
                <w:rFonts w:eastAsiaTheme="minorHAnsi"/>
                <w:b/>
              </w:rPr>
              <w:t>Application Form (</w:t>
            </w:r>
            <w:r w:rsidRPr="008E0F5D">
              <w:rPr>
                <w:rFonts w:eastAsiaTheme="minorHAnsi"/>
                <w:b/>
                <w:i/>
                <w:iCs/>
              </w:rPr>
              <w:t>Specimen</w:t>
            </w:r>
            <w:r w:rsidRPr="008E0F5D">
              <w:rPr>
                <w:rFonts w:eastAsiaTheme="minorHAnsi"/>
                <w:b/>
              </w:rPr>
              <w:t>)</w:t>
            </w:r>
          </w:p>
        </w:tc>
      </w:tr>
      <w:tr w:rsidR="008E0F5D" w:rsidRPr="008E0F5D" w14:paraId="06C8234E" w14:textId="77777777" w:rsidTr="005365E3">
        <w:tc>
          <w:tcPr>
            <w:tcW w:w="3775" w:type="dxa"/>
          </w:tcPr>
          <w:p w14:paraId="4E43635E" w14:textId="707B1511" w:rsidR="008E0F5D" w:rsidRPr="008E0F5D" w:rsidRDefault="008E0F5D" w:rsidP="008E0F5D">
            <w:pPr>
              <w:spacing w:after="160" w:line="259" w:lineRule="auto"/>
              <w:rPr>
                <w:rFonts w:eastAsiaTheme="minorHAnsi"/>
              </w:rPr>
            </w:pPr>
            <w:r w:rsidRPr="008E0F5D">
              <w:rPr>
                <w:rFonts w:eastAsiaTheme="minorHAnsi"/>
              </w:rPr>
              <w:t>1. Name of the Applicant</w:t>
            </w:r>
            <w:r>
              <w:rPr>
                <w:rFonts w:eastAsiaTheme="minorHAnsi"/>
              </w:rPr>
              <w:t xml:space="preserve">: </w:t>
            </w:r>
            <w:r w:rsidRPr="008E0F5D">
              <w:rPr>
                <w:rFonts w:eastAsiaTheme="minorHAnsi"/>
              </w:rPr>
              <w:t>(individual/organization)</w:t>
            </w:r>
          </w:p>
        </w:tc>
        <w:tc>
          <w:tcPr>
            <w:tcW w:w="5495" w:type="dxa"/>
          </w:tcPr>
          <w:p w14:paraId="0A47FD2B" w14:textId="77777777" w:rsidR="008E0F5D" w:rsidRPr="008E0F5D" w:rsidRDefault="008E0F5D" w:rsidP="008E0F5D">
            <w:pPr>
              <w:spacing w:after="160" w:line="259" w:lineRule="auto"/>
              <w:rPr>
                <w:rFonts w:eastAsiaTheme="minorHAnsi"/>
              </w:rPr>
            </w:pPr>
          </w:p>
        </w:tc>
      </w:tr>
      <w:tr w:rsidR="008E0F5D" w:rsidRPr="008E0F5D" w14:paraId="3310B379" w14:textId="77777777" w:rsidTr="005365E3">
        <w:trPr>
          <w:trHeight w:val="633"/>
        </w:trPr>
        <w:tc>
          <w:tcPr>
            <w:tcW w:w="3775" w:type="dxa"/>
          </w:tcPr>
          <w:p w14:paraId="46FF2228" w14:textId="77777777" w:rsidR="008E0F5D" w:rsidRPr="008E0F5D" w:rsidRDefault="008E0F5D" w:rsidP="008E0F5D">
            <w:pPr>
              <w:spacing w:after="160" w:line="259" w:lineRule="auto"/>
              <w:rPr>
                <w:rFonts w:eastAsiaTheme="minorHAnsi"/>
              </w:rPr>
            </w:pPr>
            <w:r w:rsidRPr="008E0F5D">
              <w:rPr>
                <w:rFonts w:eastAsiaTheme="minorHAnsi"/>
              </w:rPr>
              <w:t>2. Address:</w:t>
            </w:r>
          </w:p>
        </w:tc>
        <w:tc>
          <w:tcPr>
            <w:tcW w:w="5495" w:type="dxa"/>
          </w:tcPr>
          <w:p w14:paraId="44CE228F" w14:textId="77777777" w:rsidR="008E0F5D" w:rsidRPr="008E0F5D" w:rsidRDefault="008E0F5D" w:rsidP="008E0F5D">
            <w:pPr>
              <w:spacing w:after="160" w:line="259" w:lineRule="auto"/>
              <w:rPr>
                <w:rFonts w:eastAsiaTheme="minorHAnsi"/>
              </w:rPr>
            </w:pPr>
          </w:p>
        </w:tc>
      </w:tr>
      <w:tr w:rsidR="008E0F5D" w:rsidRPr="008E0F5D" w14:paraId="2FBE2466" w14:textId="77777777" w:rsidTr="005365E3">
        <w:tc>
          <w:tcPr>
            <w:tcW w:w="3775" w:type="dxa"/>
          </w:tcPr>
          <w:p w14:paraId="22C1F589" w14:textId="77777777" w:rsidR="008E0F5D" w:rsidRPr="008E0F5D" w:rsidRDefault="008E0F5D" w:rsidP="008E0F5D">
            <w:pPr>
              <w:spacing w:after="160" w:line="259" w:lineRule="auto"/>
              <w:rPr>
                <w:rFonts w:eastAsiaTheme="minorHAnsi"/>
              </w:rPr>
            </w:pPr>
            <w:r w:rsidRPr="008E0F5D">
              <w:rPr>
                <w:rFonts w:eastAsiaTheme="minorHAnsi"/>
              </w:rPr>
              <w:t>3. Telephone Number:</w:t>
            </w:r>
          </w:p>
        </w:tc>
        <w:tc>
          <w:tcPr>
            <w:tcW w:w="5495" w:type="dxa"/>
          </w:tcPr>
          <w:p w14:paraId="05F554AD" w14:textId="77777777" w:rsidR="008E0F5D" w:rsidRPr="008E0F5D" w:rsidRDefault="008E0F5D" w:rsidP="008E0F5D">
            <w:pPr>
              <w:spacing w:after="160" w:line="259" w:lineRule="auto"/>
              <w:rPr>
                <w:rFonts w:eastAsiaTheme="minorHAnsi"/>
              </w:rPr>
            </w:pPr>
          </w:p>
        </w:tc>
      </w:tr>
      <w:tr w:rsidR="008E0F5D" w:rsidRPr="008E0F5D" w14:paraId="28FA196D" w14:textId="77777777" w:rsidTr="005365E3">
        <w:tc>
          <w:tcPr>
            <w:tcW w:w="3775" w:type="dxa"/>
          </w:tcPr>
          <w:p w14:paraId="2C8735B2" w14:textId="77777777" w:rsidR="008E0F5D" w:rsidRPr="008E0F5D" w:rsidRDefault="008E0F5D" w:rsidP="008E0F5D">
            <w:pPr>
              <w:spacing w:after="160" w:line="259" w:lineRule="auto"/>
              <w:rPr>
                <w:rFonts w:eastAsiaTheme="minorHAnsi"/>
              </w:rPr>
            </w:pPr>
            <w:r w:rsidRPr="008E0F5D">
              <w:rPr>
                <w:rFonts w:eastAsiaTheme="minorHAnsi"/>
              </w:rPr>
              <w:t>4. Fax Number:</w:t>
            </w:r>
          </w:p>
        </w:tc>
        <w:tc>
          <w:tcPr>
            <w:tcW w:w="5495" w:type="dxa"/>
          </w:tcPr>
          <w:p w14:paraId="5A23C2EE" w14:textId="77777777" w:rsidR="008E0F5D" w:rsidRPr="008E0F5D" w:rsidRDefault="008E0F5D" w:rsidP="008E0F5D">
            <w:pPr>
              <w:spacing w:after="160" w:line="259" w:lineRule="auto"/>
              <w:rPr>
                <w:rFonts w:eastAsiaTheme="minorHAnsi"/>
              </w:rPr>
            </w:pPr>
          </w:p>
        </w:tc>
      </w:tr>
      <w:tr w:rsidR="008E0F5D" w:rsidRPr="008E0F5D" w14:paraId="511BC481" w14:textId="77777777" w:rsidTr="005365E3">
        <w:tc>
          <w:tcPr>
            <w:tcW w:w="3775" w:type="dxa"/>
          </w:tcPr>
          <w:p w14:paraId="1DAE32D5" w14:textId="77777777" w:rsidR="008E0F5D" w:rsidRPr="008E0F5D" w:rsidRDefault="008E0F5D" w:rsidP="008E0F5D">
            <w:pPr>
              <w:spacing w:after="160" w:line="259" w:lineRule="auto"/>
              <w:rPr>
                <w:rFonts w:eastAsiaTheme="minorHAnsi"/>
              </w:rPr>
            </w:pPr>
            <w:r w:rsidRPr="008E0F5D">
              <w:rPr>
                <w:rFonts w:eastAsiaTheme="minorHAnsi"/>
              </w:rPr>
              <w:t>5. Email:</w:t>
            </w:r>
          </w:p>
        </w:tc>
        <w:tc>
          <w:tcPr>
            <w:tcW w:w="5495" w:type="dxa"/>
          </w:tcPr>
          <w:p w14:paraId="3EE0CCC0" w14:textId="77777777" w:rsidR="008E0F5D" w:rsidRPr="008E0F5D" w:rsidRDefault="008E0F5D" w:rsidP="008E0F5D">
            <w:pPr>
              <w:spacing w:after="160" w:line="259" w:lineRule="auto"/>
              <w:rPr>
                <w:rFonts w:eastAsiaTheme="minorHAnsi"/>
              </w:rPr>
            </w:pPr>
          </w:p>
        </w:tc>
      </w:tr>
      <w:tr w:rsidR="008E0F5D" w:rsidRPr="008E0F5D" w14:paraId="503425AE" w14:textId="77777777" w:rsidTr="005365E3">
        <w:tc>
          <w:tcPr>
            <w:tcW w:w="3775" w:type="dxa"/>
          </w:tcPr>
          <w:p w14:paraId="314E7224" w14:textId="77777777" w:rsidR="008E0F5D" w:rsidRPr="008E0F5D" w:rsidRDefault="008E0F5D" w:rsidP="008E0F5D">
            <w:pPr>
              <w:spacing w:after="160" w:line="259" w:lineRule="auto"/>
              <w:rPr>
                <w:rFonts w:eastAsiaTheme="minorHAnsi"/>
              </w:rPr>
            </w:pPr>
            <w:r w:rsidRPr="008E0F5D">
              <w:rPr>
                <w:rFonts w:eastAsiaTheme="minorHAnsi"/>
              </w:rPr>
              <w:t>6. Contact Person details</w:t>
            </w:r>
          </w:p>
        </w:tc>
        <w:tc>
          <w:tcPr>
            <w:tcW w:w="5495" w:type="dxa"/>
          </w:tcPr>
          <w:p w14:paraId="297D8A6C" w14:textId="77777777" w:rsidR="008E0F5D" w:rsidRPr="008E0F5D" w:rsidRDefault="008E0F5D" w:rsidP="008E0F5D">
            <w:pPr>
              <w:spacing w:after="160" w:line="259" w:lineRule="auto"/>
              <w:rPr>
                <w:rFonts w:eastAsiaTheme="minorHAnsi"/>
              </w:rPr>
            </w:pPr>
          </w:p>
        </w:tc>
      </w:tr>
      <w:tr w:rsidR="008E0F5D" w:rsidRPr="008E0F5D" w14:paraId="200B5C73" w14:textId="77777777" w:rsidTr="005365E3">
        <w:tc>
          <w:tcPr>
            <w:tcW w:w="3775" w:type="dxa"/>
          </w:tcPr>
          <w:p w14:paraId="7B9652E2" w14:textId="77777777" w:rsidR="008E0F5D" w:rsidRPr="008E0F5D" w:rsidRDefault="008E0F5D" w:rsidP="008E0F5D">
            <w:pPr>
              <w:spacing w:after="160" w:line="259" w:lineRule="auto"/>
              <w:ind w:left="720"/>
              <w:rPr>
                <w:rFonts w:eastAsiaTheme="minorHAnsi"/>
              </w:rPr>
            </w:pPr>
            <w:r w:rsidRPr="008E0F5D">
              <w:rPr>
                <w:rFonts w:eastAsiaTheme="minorHAnsi"/>
              </w:rPr>
              <w:t>Name:</w:t>
            </w:r>
            <w:r w:rsidRPr="008E0F5D">
              <w:rPr>
                <w:rFonts w:eastAsiaTheme="minorHAnsi"/>
              </w:rPr>
              <w:tab/>
            </w:r>
          </w:p>
        </w:tc>
        <w:tc>
          <w:tcPr>
            <w:tcW w:w="5495" w:type="dxa"/>
          </w:tcPr>
          <w:p w14:paraId="50F69DAA" w14:textId="77777777" w:rsidR="008E0F5D" w:rsidRPr="008E0F5D" w:rsidRDefault="008E0F5D" w:rsidP="008E0F5D">
            <w:pPr>
              <w:spacing w:after="160" w:line="259" w:lineRule="auto"/>
              <w:rPr>
                <w:rFonts w:eastAsiaTheme="minorHAnsi"/>
              </w:rPr>
            </w:pPr>
          </w:p>
        </w:tc>
      </w:tr>
      <w:tr w:rsidR="008E0F5D" w:rsidRPr="008E0F5D" w14:paraId="4E3FF242" w14:textId="77777777" w:rsidTr="005365E3">
        <w:tc>
          <w:tcPr>
            <w:tcW w:w="3775" w:type="dxa"/>
          </w:tcPr>
          <w:p w14:paraId="6EE66B83" w14:textId="77777777" w:rsidR="008E0F5D" w:rsidRPr="008E0F5D" w:rsidRDefault="008E0F5D" w:rsidP="008E0F5D">
            <w:pPr>
              <w:spacing w:after="160" w:line="259" w:lineRule="auto"/>
              <w:ind w:left="720"/>
              <w:rPr>
                <w:rFonts w:eastAsiaTheme="minorHAnsi"/>
              </w:rPr>
            </w:pPr>
            <w:r w:rsidRPr="008E0F5D">
              <w:rPr>
                <w:rFonts w:eastAsiaTheme="minorHAnsi"/>
              </w:rPr>
              <w:t>NIC Number:</w:t>
            </w:r>
          </w:p>
        </w:tc>
        <w:tc>
          <w:tcPr>
            <w:tcW w:w="5495" w:type="dxa"/>
          </w:tcPr>
          <w:p w14:paraId="18B76239" w14:textId="77777777" w:rsidR="008E0F5D" w:rsidRPr="008E0F5D" w:rsidRDefault="008E0F5D" w:rsidP="008E0F5D">
            <w:pPr>
              <w:spacing w:after="160" w:line="259" w:lineRule="auto"/>
              <w:rPr>
                <w:rFonts w:eastAsiaTheme="minorHAnsi"/>
              </w:rPr>
            </w:pPr>
          </w:p>
        </w:tc>
      </w:tr>
      <w:tr w:rsidR="008E0F5D" w:rsidRPr="008E0F5D" w14:paraId="1CCB3315" w14:textId="77777777" w:rsidTr="005365E3">
        <w:tc>
          <w:tcPr>
            <w:tcW w:w="3775" w:type="dxa"/>
          </w:tcPr>
          <w:p w14:paraId="063DA7BF" w14:textId="77777777" w:rsidR="008E0F5D" w:rsidRPr="008E0F5D" w:rsidRDefault="008E0F5D" w:rsidP="008E0F5D">
            <w:pPr>
              <w:spacing w:after="160" w:line="259" w:lineRule="auto"/>
              <w:ind w:left="720"/>
              <w:rPr>
                <w:rFonts w:eastAsiaTheme="minorHAnsi"/>
              </w:rPr>
            </w:pPr>
            <w:r w:rsidRPr="008E0F5D">
              <w:rPr>
                <w:rFonts w:eastAsiaTheme="minorHAnsi"/>
              </w:rPr>
              <w:t>Telephone Number:</w:t>
            </w:r>
          </w:p>
        </w:tc>
        <w:tc>
          <w:tcPr>
            <w:tcW w:w="5495" w:type="dxa"/>
          </w:tcPr>
          <w:p w14:paraId="0658EEBB" w14:textId="77777777" w:rsidR="008E0F5D" w:rsidRPr="008E0F5D" w:rsidRDefault="008E0F5D" w:rsidP="008E0F5D">
            <w:pPr>
              <w:spacing w:after="160" w:line="259" w:lineRule="auto"/>
              <w:rPr>
                <w:rFonts w:eastAsiaTheme="minorHAnsi"/>
              </w:rPr>
            </w:pPr>
          </w:p>
        </w:tc>
      </w:tr>
      <w:tr w:rsidR="008E0F5D" w:rsidRPr="008E0F5D" w14:paraId="44558A96" w14:textId="77777777" w:rsidTr="005365E3">
        <w:trPr>
          <w:trHeight w:val="813"/>
        </w:trPr>
        <w:tc>
          <w:tcPr>
            <w:tcW w:w="3775" w:type="dxa"/>
          </w:tcPr>
          <w:p w14:paraId="3A737A7B" w14:textId="77777777" w:rsidR="008E0F5D" w:rsidRPr="008E0F5D" w:rsidRDefault="008E0F5D" w:rsidP="008E0F5D">
            <w:pPr>
              <w:spacing w:after="160" w:line="259" w:lineRule="auto"/>
              <w:rPr>
                <w:rFonts w:eastAsiaTheme="minorHAnsi"/>
              </w:rPr>
            </w:pPr>
            <w:r w:rsidRPr="008E0F5D">
              <w:rPr>
                <w:rFonts w:eastAsiaTheme="minorHAnsi"/>
              </w:rPr>
              <w:t>7. Ownership details:</w:t>
            </w:r>
          </w:p>
        </w:tc>
        <w:tc>
          <w:tcPr>
            <w:tcW w:w="5495" w:type="dxa"/>
          </w:tcPr>
          <w:p w14:paraId="7B2E8FF4" w14:textId="77777777" w:rsidR="008E0F5D" w:rsidRPr="008E0F5D" w:rsidRDefault="008E0F5D" w:rsidP="008E0F5D">
            <w:pPr>
              <w:spacing w:after="160" w:line="259" w:lineRule="auto"/>
              <w:rPr>
                <w:rFonts w:eastAsiaTheme="minorHAnsi"/>
              </w:rPr>
            </w:pPr>
          </w:p>
        </w:tc>
      </w:tr>
      <w:tr w:rsidR="008E0F5D" w:rsidRPr="008E0F5D" w14:paraId="5CFC2AF5" w14:textId="77777777" w:rsidTr="005365E3">
        <w:tc>
          <w:tcPr>
            <w:tcW w:w="3775" w:type="dxa"/>
          </w:tcPr>
          <w:p w14:paraId="20B27B94" w14:textId="77777777" w:rsidR="008E0F5D" w:rsidRPr="008E0F5D" w:rsidRDefault="008E0F5D" w:rsidP="008E0F5D">
            <w:pPr>
              <w:spacing w:after="160" w:line="259" w:lineRule="auto"/>
              <w:rPr>
                <w:rFonts w:eastAsiaTheme="minorHAnsi"/>
              </w:rPr>
            </w:pPr>
            <w:r w:rsidRPr="008E0F5D">
              <w:rPr>
                <w:rFonts w:eastAsiaTheme="minorHAnsi"/>
              </w:rPr>
              <w:t>8. Business Registration Certificate Number:</w:t>
            </w:r>
          </w:p>
        </w:tc>
        <w:tc>
          <w:tcPr>
            <w:tcW w:w="5495" w:type="dxa"/>
          </w:tcPr>
          <w:p w14:paraId="7A3BA37F" w14:textId="77777777" w:rsidR="008E0F5D" w:rsidRPr="008E0F5D" w:rsidRDefault="008E0F5D" w:rsidP="008E0F5D">
            <w:pPr>
              <w:spacing w:after="160" w:line="259" w:lineRule="auto"/>
              <w:rPr>
                <w:rFonts w:eastAsiaTheme="minorHAnsi"/>
              </w:rPr>
            </w:pPr>
          </w:p>
        </w:tc>
      </w:tr>
      <w:tr w:rsidR="008E0F5D" w:rsidRPr="008E0F5D" w14:paraId="6E7CA309" w14:textId="77777777" w:rsidTr="005365E3">
        <w:tc>
          <w:tcPr>
            <w:tcW w:w="3775" w:type="dxa"/>
          </w:tcPr>
          <w:p w14:paraId="5108E187" w14:textId="77777777" w:rsidR="008E0F5D" w:rsidRPr="008E0F5D" w:rsidRDefault="008E0F5D" w:rsidP="008E0F5D">
            <w:pPr>
              <w:spacing w:after="160" w:line="259" w:lineRule="auto"/>
              <w:rPr>
                <w:rFonts w:eastAsiaTheme="minorHAnsi"/>
              </w:rPr>
            </w:pPr>
            <w:r w:rsidRPr="008E0F5D">
              <w:rPr>
                <w:rFonts w:eastAsiaTheme="minorHAnsi"/>
              </w:rPr>
              <w:t>9. VAT Registration Number:</w:t>
            </w:r>
          </w:p>
        </w:tc>
        <w:tc>
          <w:tcPr>
            <w:tcW w:w="5495" w:type="dxa"/>
          </w:tcPr>
          <w:p w14:paraId="5CC0E0CB" w14:textId="77777777" w:rsidR="008E0F5D" w:rsidRPr="008E0F5D" w:rsidRDefault="008E0F5D" w:rsidP="008E0F5D">
            <w:pPr>
              <w:spacing w:after="160" w:line="259" w:lineRule="auto"/>
              <w:rPr>
                <w:rFonts w:eastAsiaTheme="minorHAnsi"/>
              </w:rPr>
            </w:pPr>
          </w:p>
        </w:tc>
      </w:tr>
      <w:tr w:rsidR="008E0F5D" w:rsidRPr="008E0F5D" w14:paraId="271A3DC4" w14:textId="77777777" w:rsidTr="005365E3">
        <w:trPr>
          <w:trHeight w:val="804"/>
        </w:trPr>
        <w:tc>
          <w:tcPr>
            <w:tcW w:w="3775" w:type="dxa"/>
          </w:tcPr>
          <w:p w14:paraId="3E878190" w14:textId="77777777" w:rsidR="008E0F5D" w:rsidRPr="008E0F5D" w:rsidRDefault="008E0F5D" w:rsidP="008E0F5D">
            <w:pPr>
              <w:spacing w:after="160" w:line="259" w:lineRule="auto"/>
              <w:rPr>
                <w:rFonts w:eastAsiaTheme="minorHAnsi"/>
              </w:rPr>
            </w:pPr>
            <w:r w:rsidRPr="008E0F5D">
              <w:rPr>
                <w:rFonts w:eastAsiaTheme="minorHAnsi"/>
              </w:rPr>
              <w:t>10. Credit facilities offered:</w:t>
            </w:r>
          </w:p>
        </w:tc>
        <w:tc>
          <w:tcPr>
            <w:tcW w:w="5495" w:type="dxa"/>
          </w:tcPr>
          <w:p w14:paraId="6F823D5D" w14:textId="77777777" w:rsidR="008E0F5D" w:rsidRPr="008E0F5D" w:rsidRDefault="008E0F5D" w:rsidP="008E0F5D">
            <w:pPr>
              <w:spacing w:after="160" w:line="259" w:lineRule="auto"/>
              <w:rPr>
                <w:rFonts w:eastAsiaTheme="minorHAnsi"/>
              </w:rPr>
            </w:pPr>
            <w:r w:rsidRPr="008E0F5D">
              <w:rPr>
                <w:rFonts w:eastAsiaTheme="minorHAnsi"/>
              </w:rPr>
              <w:t>Value:</w:t>
            </w:r>
          </w:p>
          <w:p w14:paraId="727900A2" w14:textId="77777777" w:rsidR="008E0F5D" w:rsidRPr="008E0F5D" w:rsidRDefault="008E0F5D" w:rsidP="008E0F5D">
            <w:pPr>
              <w:spacing w:after="160" w:line="259" w:lineRule="auto"/>
              <w:rPr>
                <w:rFonts w:eastAsiaTheme="minorHAnsi"/>
              </w:rPr>
            </w:pPr>
            <w:r w:rsidRPr="008E0F5D">
              <w:rPr>
                <w:rFonts w:eastAsiaTheme="minorHAnsi"/>
              </w:rPr>
              <w:t>Period:</w:t>
            </w:r>
          </w:p>
        </w:tc>
      </w:tr>
      <w:tr w:rsidR="008E0F5D" w:rsidRPr="008E0F5D" w14:paraId="2F0D1F9F" w14:textId="77777777" w:rsidTr="005365E3">
        <w:trPr>
          <w:trHeight w:val="750"/>
        </w:trPr>
        <w:tc>
          <w:tcPr>
            <w:tcW w:w="3775" w:type="dxa"/>
          </w:tcPr>
          <w:p w14:paraId="34C045DF" w14:textId="77777777" w:rsidR="008E0F5D" w:rsidRPr="008E0F5D" w:rsidRDefault="008E0F5D" w:rsidP="008E0F5D">
            <w:pPr>
              <w:spacing w:after="160" w:line="259" w:lineRule="auto"/>
              <w:rPr>
                <w:rFonts w:eastAsiaTheme="minorHAnsi"/>
              </w:rPr>
            </w:pPr>
            <w:r w:rsidRPr="008E0F5D">
              <w:rPr>
                <w:rFonts w:eastAsiaTheme="minorHAnsi"/>
              </w:rPr>
              <w:t>11. Any other relevant information:</w:t>
            </w:r>
          </w:p>
        </w:tc>
        <w:tc>
          <w:tcPr>
            <w:tcW w:w="5495" w:type="dxa"/>
          </w:tcPr>
          <w:p w14:paraId="4F45424B" w14:textId="77777777" w:rsidR="008E0F5D" w:rsidRPr="008E0F5D" w:rsidRDefault="008E0F5D" w:rsidP="008E0F5D">
            <w:pPr>
              <w:spacing w:after="160" w:line="259" w:lineRule="auto"/>
              <w:rPr>
                <w:rFonts w:eastAsiaTheme="minorHAnsi"/>
              </w:rPr>
            </w:pPr>
          </w:p>
        </w:tc>
      </w:tr>
      <w:tr w:rsidR="008E0F5D" w:rsidRPr="008E0F5D" w14:paraId="2B7A73F0" w14:textId="77777777" w:rsidTr="005365E3">
        <w:trPr>
          <w:trHeight w:val="1092"/>
        </w:trPr>
        <w:tc>
          <w:tcPr>
            <w:tcW w:w="9270" w:type="dxa"/>
            <w:gridSpan w:val="2"/>
          </w:tcPr>
          <w:p w14:paraId="2582F194" w14:textId="1072A719" w:rsidR="008E0F5D" w:rsidRPr="008E0F5D" w:rsidRDefault="008E0F5D" w:rsidP="008E0F5D">
            <w:pPr>
              <w:spacing w:after="160" w:line="259" w:lineRule="auto"/>
              <w:rPr>
                <w:rFonts w:eastAsiaTheme="minorHAnsi"/>
              </w:rPr>
            </w:pPr>
            <w:r w:rsidRPr="008E0F5D">
              <w:rPr>
                <w:rFonts w:eastAsiaTheme="minorHAnsi"/>
              </w:rPr>
              <w:t>We undertake to supply the goods during the year 202</w:t>
            </w:r>
            <w:r w:rsidR="00CD430F">
              <w:rPr>
                <w:rFonts w:eastAsiaTheme="minorHAnsi"/>
              </w:rPr>
              <w:t>3</w:t>
            </w:r>
            <w:r w:rsidRPr="008E0F5D">
              <w:rPr>
                <w:rFonts w:eastAsiaTheme="minorHAnsi"/>
              </w:rPr>
              <w:t xml:space="preserve"> to the Central Engineering Services (Private) Limited (CESL) if we are selected as per the conditions in quotation forms and Purchase Orders.</w:t>
            </w:r>
          </w:p>
        </w:tc>
      </w:tr>
      <w:tr w:rsidR="008E0F5D" w:rsidRPr="008E0F5D" w14:paraId="1573A239" w14:textId="77777777" w:rsidTr="00B17138">
        <w:trPr>
          <w:trHeight w:val="2262"/>
        </w:trPr>
        <w:tc>
          <w:tcPr>
            <w:tcW w:w="3775" w:type="dxa"/>
          </w:tcPr>
          <w:p w14:paraId="13BE885F" w14:textId="77777777" w:rsidR="008E0F5D" w:rsidRPr="008E0F5D" w:rsidRDefault="008E0F5D" w:rsidP="008E0F5D">
            <w:pPr>
              <w:spacing w:after="160" w:line="259" w:lineRule="auto"/>
              <w:rPr>
                <w:rFonts w:eastAsiaTheme="minorHAnsi"/>
              </w:rPr>
            </w:pPr>
            <w:r w:rsidRPr="008E0F5D">
              <w:rPr>
                <w:rFonts w:eastAsiaTheme="minorHAnsi"/>
              </w:rPr>
              <w:t xml:space="preserve">Date </w:t>
            </w:r>
          </w:p>
        </w:tc>
        <w:tc>
          <w:tcPr>
            <w:tcW w:w="5495" w:type="dxa"/>
          </w:tcPr>
          <w:p w14:paraId="0F82513F" w14:textId="77777777" w:rsidR="008E0F5D" w:rsidRPr="008E0F5D" w:rsidRDefault="008E0F5D" w:rsidP="008E0F5D">
            <w:pPr>
              <w:spacing w:after="160" w:line="259" w:lineRule="auto"/>
              <w:rPr>
                <w:rFonts w:eastAsiaTheme="minorHAnsi"/>
              </w:rPr>
            </w:pPr>
            <w:r w:rsidRPr="008E0F5D">
              <w:rPr>
                <w:rFonts w:eastAsiaTheme="minorHAnsi"/>
              </w:rPr>
              <w:t>Seal and Signature</w:t>
            </w:r>
          </w:p>
        </w:tc>
      </w:tr>
    </w:tbl>
    <w:p w14:paraId="3E5F1F71" w14:textId="62460286" w:rsidR="008E0F5D" w:rsidRDefault="008E0F5D" w:rsidP="000D0B1E">
      <w:pPr>
        <w:jc w:val="both"/>
      </w:pPr>
    </w:p>
    <w:p w14:paraId="5E37B0E2" w14:textId="77777777" w:rsidR="008E0F5D" w:rsidRPr="00AF64EA" w:rsidRDefault="008E0F5D" w:rsidP="000D0B1E">
      <w:pPr>
        <w:jc w:val="both"/>
      </w:pPr>
    </w:p>
    <w:sectPr w:rsidR="008E0F5D" w:rsidRPr="00AF64EA" w:rsidSect="00E965C3">
      <w:pgSz w:w="11909" w:h="16834" w:code="9"/>
      <w:pgMar w:top="1440" w:right="1152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0BDC"/>
    <w:multiLevelType w:val="hybridMultilevel"/>
    <w:tmpl w:val="C9844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51D7F"/>
    <w:multiLevelType w:val="hybridMultilevel"/>
    <w:tmpl w:val="71322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0F5E"/>
    <w:multiLevelType w:val="hybridMultilevel"/>
    <w:tmpl w:val="DCC405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60CD"/>
    <w:multiLevelType w:val="hybridMultilevel"/>
    <w:tmpl w:val="DD8E549C"/>
    <w:lvl w:ilvl="0" w:tplc="4630F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735F4"/>
    <w:multiLevelType w:val="hybridMultilevel"/>
    <w:tmpl w:val="A3880932"/>
    <w:lvl w:ilvl="0" w:tplc="A49A15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4DE4"/>
    <w:multiLevelType w:val="hybridMultilevel"/>
    <w:tmpl w:val="46046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472B3"/>
    <w:multiLevelType w:val="hybridMultilevel"/>
    <w:tmpl w:val="0E88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87D63"/>
    <w:multiLevelType w:val="hybridMultilevel"/>
    <w:tmpl w:val="C10EB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B5A98"/>
    <w:multiLevelType w:val="hybridMultilevel"/>
    <w:tmpl w:val="DA22DDCA"/>
    <w:lvl w:ilvl="0" w:tplc="22A8D65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A7AC1"/>
    <w:multiLevelType w:val="hybridMultilevel"/>
    <w:tmpl w:val="59DE1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2DFC"/>
    <w:multiLevelType w:val="hybridMultilevel"/>
    <w:tmpl w:val="914CA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1E4AB3"/>
    <w:multiLevelType w:val="hybridMultilevel"/>
    <w:tmpl w:val="21426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E227B"/>
    <w:multiLevelType w:val="hybridMultilevel"/>
    <w:tmpl w:val="75F81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C65D69"/>
    <w:multiLevelType w:val="hybridMultilevel"/>
    <w:tmpl w:val="2F9A6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F049E"/>
    <w:multiLevelType w:val="hybridMultilevel"/>
    <w:tmpl w:val="871E2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35BEB"/>
    <w:multiLevelType w:val="hybridMultilevel"/>
    <w:tmpl w:val="7DC8D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C023F"/>
    <w:multiLevelType w:val="hybridMultilevel"/>
    <w:tmpl w:val="1C983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B6DFA"/>
    <w:multiLevelType w:val="hybridMultilevel"/>
    <w:tmpl w:val="E5EAF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0788B"/>
    <w:multiLevelType w:val="hybridMultilevel"/>
    <w:tmpl w:val="B640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17622"/>
    <w:multiLevelType w:val="hybridMultilevel"/>
    <w:tmpl w:val="EABCB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33AFF"/>
    <w:multiLevelType w:val="hybridMultilevel"/>
    <w:tmpl w:val="8DF6B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72EAA"/>
    <w:multiLevelType w:val="hybridMultilevel"/>
    <w:tmpl w:val="C960E626"/>
    <w:lvl w:ilvl="0" w:tplc="8E26CB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649DD"/>
    <w:multiLevelType w:val="hybridMultilevel"/>
    <w:tmpl w:val="01324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433BC"/>
    <w:multiLevelType w:val="hybridMultilevel"/>
    <w:tmpl w:val="15665A80"/>
    <w:lvl w:ilvl="0" w:tplc="8EEC5E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381">
    <w:abstractNumId w:val="8"/>
  </w:num>
  <w:num w:numId="2" w16cid:durableId="121189725">
    <w:abstractNumId w:val="3"/>
  </w:num>
  <w:num w:numId="3" w16cid:durableId="350380875">
    <w:abstractNumId w:val="21"/>
  </w:num>
  <w:num w:numId="4" w16cid:durableId="1138568172">
    <w:abstractNumId w:val="14"/>
  </w:num>
  <w:num w:numId="5" w16cid:durableId="865677950">
    <w:abstractNumId w:val="19"/>
  </w:num>
  <w:num w:numId="6" w16cid:durableId="1468820125">
    <w:abstractNumId w:val="9"/>
  </w:num>
  <w:num w:numId="7" w16cid:durableId="606892282">
    <w:abstractNumId w:val="11"/>
  </w:num>
  <w:num w:numId="8" w16cid:durableId="1450508908">
    <w:abstractNumId w:val="4"/>
  </w:num>
  <w:num w:numId="9" w16cid:durableId="579488802">
    <w:abstractNumId w:val="18"/>
  </w:num>
  <w:num w:numId="10" w16cid:durableId="566305558">
    <w:abstractNumId w:val="7"/>
  </w:num>
  <w:num w:numId="11" w16cid:durableId="1036924371">
    <w:abstractNumId w:val="17"/>
  </w:num>
  <w:num w:numId="12" w16cid:durableId="1704673255">
    <w:abstractNumId w:val="22"/>
  </w:num>
  <w:num w:numId="13" w16cid:durableId="1241914994">
    <w:abstractNumId w:val="0"/>
  </w:num>
  <w:num w:numId="14" w16cid:durableId="397366007">
    <w:abstractNumId w:val="1"/>
  </w:num>
  <w:num w:numId="15" w16cid:durableId="843783811">
    <w:abstractNumId w:val="13"/>
  </w:num>
  <w:num w:numId="16" w16cid:durableId="273514091">
    <w:abstractNumId w:val="5"/>
  </w:num>
  <w:num w:numId="17" w16cid:durableId="1060716194">
    <w:abstractNumId w:val="16"/>
  </w:num>
  <w:num w:numId="18" w16cid:durableId="2132019514">
    <w:abstractNumId w:val="20"/>
  </w:num>
  <w:num w:numId="19" w16cid:durableId="1302879203">
    <w:abstractNumId w:val="15"/>
  </w:num>
  <w:num w:numId="20" w16cid:durableId="2046170384">
    <w:abstractNumId w:val="10"/>
  </w:num>
  <w:num w:numId="21" w16cid:durableId="1040276580">
    <w:abstractNumId w:val="23"/>
  </w:num>
  <w:num w:numId="22" w16cid:durableId="896160411">
    <w:abstractNumId w:val="12"/>
  </w:num>
  <w:num w:numId="23" w16cid:durableId="186985711">
    <w:abstractNumId w:val="6"/>
  </w:num>
  <w:num w:numId="24" w16cid:durableId="726881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EA"/>
    <w:rsid w:val="00004693"/>
    <w:rsid w:val="00057F50"/>
    <w:rsid w:val="00073C66"/>
    <w:rsid w:val="00092C5A"/>
    <w:rsid w:val="00096122"/>
    <w:rsid w:val="000A2E16"/>
    <w:rsid w:val="000C7FF2"/>
    <w:rsid w:val="000D0B1E"/>
    <w:rsid w:val="000E7BD1"/>
    <w:rsid w:val="00100DC9"/>
    <w:rsid w:val="001047DF"/>
    <w:rsid w:val="0012300C"/>
    <w:rsid w:val="001344C9"/>
    <w:rsid w:val="00157F94"/>
    <w:rsid w:val="001628A5"/>
    <w:rsid w:val="00184338"/>
    <w:rsid w:val="00194FB6"/>
    <w:rsid w:val="001C0A21"/>
    <w:rsid w:val="001C5430"/>
    <w:rsid w:val="001E18C1"/>
    <w:rsid w:val="00203042"/>
    <w:rsid w:val="00211447"/>
    <w:rsid w:val="00241D39"/>
    <w:rsid w:val="00262948"/>
    <w:rsid w:val="002732E1"/>
    <w:rsid w:val="00284F41"/>
    <w:rsid w:val="0029583F"/>
    <w:rsid w:val="002A36D5"/>
    <w:rsid w:val="002A5464"/>
    <w:rsid w:val="002A5A5D"/>
    <w:rsid w:val="002C0D77"/>
    <w:rsid w:val="002C428A"/>
    <w:rsid w:val="002D7247"/>
    <w:rsid w:val="002E12DF"/>
    <w:rsid w:val="002E58BA"/>
    <w:rsid w:val="002F175F"/>
    <w:rsid w:val="0030671E"/>
    <w:rsid w:val="00313036"/>
    <w:rsid w:val="003254CB"/>
    <w:rsid w:val="00333D0A"/>
    <w:rsid w:val="00350041"/>
    <w:rsid w:val="00350379"/>
    <w:rsid w:val="00362E74"/>
    <w:rsid w:val="003659AD"/>
    <w:rsid w:val="0037373A"/>
    <w:rsid w:val="00374FE6"/>
    <w:rsid w:val="003834A3"/>
    <w:rsid w:val="003C3388"/>
    <w:rsid w:val="003D6C70"/>
    <w:rsid w:val="003F1078"/>
    <w:rsid w:val="00401FF6"/>
    <w:rsid w:val="00410074"/>
    <w:rsid w:val="004108A1"/>
    <w:rsid w:val="00461825"/>
    <w:rsid w:val="004751F0"/>
    <w:rsid w:val="0047663C"/>
    <w:rsid w:val="00487C05"/>
    <w:rsid w:val="004A64CA"/>
    <w:rsid w:val="004B3543"/>
    <w:rsid w:val="004B4152"/>
    <w:rsid w:val="004C4635"/>
    <w:rsid w:val="004F0B8D"/>
    <w:rsid w:val="004F1515"/>
    <w:rsid w:val="00531DC2"/>
    <w:rsid w:val="005407D8"/>
    <w:rsid w:val="00566794"/>
    <w:rsid w:val="00572D1E"/>
    <w:rsid w:val="005A27C1"/>
    <w:rsid w:val="005D70CF"/>
    <w:rsid w:val="006358E1"/>
    <w:rsid w:val="00640D21"/>
    <w:rsid w:val="006C6B08"/>
    <w:rsid w:val="0070183F"/>
    <w:rsid w:val="00735451"/>
    <w:rsid w:val="00752934"/>
    <w:rsid w:val="00762B37"/>
    <w:rsid w:val="00780449"/>
    <w:rsid w:val="007A2906"/>
    <w:rsid w:val="00800619"/>
    <w:rsid w:val="00800AE2"/>
    <w:rsid w:val="00821AC7"/>
    <w:rsid w:val="00855F42"/>
    <w:rsid w:val="00872D5E"/>
    <w:rsid w:val="00884C6F"/>
    <w:rsid w:val="008932ED"/>
    <w:rsid w:val="00894C0C"/>
    <w:rsid w:val="008B7191"/>
    <w:rsid w:val="008D7AA0"/>
    <w:rsid w:val="008E0F5D"/>
    <w:rsid w:val="00935E3B"/>
    <w:rsid w:val="009403B9"/>
    <w:rsid w:val="00942F9E"/>
    <w:rsid w:val="0094618D"/>
    <w:rsid w:val="009710A6"/>
    <w:rsid w:val="009B339C"/>
    <w:rsid w:val="009B3FBE"/>
    <w:rsid w:val="009D771F"/>
    <w:rsid w:val="009F1EF3"/>
    <w:rsid w:val="009F1F5F"/>
    <w:rsid w:val="00A00784"/>
    <w:rsid w:val="00A20110"/>
    <w:rsid w:val="00A338FE"/>
    <w:rsid w:val="00A8364F"/>
    <w:rsid w:val="00A83DDA"/>
    <w:rsid w:val="00A874DC"/>
    <w:rsid w:val="00AA00AD"/>
    <w:rsid w:val="00AA38E4"/>
    <w:rsid w:val="00AA7959"/>
    <w:rsid w:val="00AC1AEB"/>
    <w:rsid w:val="00AD328F"/>
    <w:rsid w:val="00AE3731"/>
    <w:rsid w:val="00AF1862"/>
    <w:rsid w:val="00AF5954"/>
    <w:rsid w:val="00AF64EA"/>
    <w:rsid w:val="00B17138"/>
    <w:rsid w:val="00B17239"/>
    <w:rsid w:val="00B30640"/>
    <w:rsid w:val="00B429CD"/>
    <w:rsid w:val="00B50B4A"/>
    <w:rsid w:val="00B52897"/>
    <w:rsid w:val="00B814F4"/>
    <w:rsid w:val="00B842A0"/>
    <w:rsid w:val="00B902DB"/>
    <w:rsid w:val="00B97ACA"/>
    <w:rsid w:val="00BA2852"/>
    <w:rsid w:val="00BC75A7"/>
    <w:rsid w:val="00BF31B4"/>
    <w:rsid w:val="00C21B22"/>
    <w:rsid w:val="00C24D47"/>
    <w:rsid w:val="00C37805"/>
    <w:rsid w:val="00C41680"/>
    <w:rsid w:val="00C5012B"/>
    <w:rsid w:val="00C60E0C"/>
    <w:rsid w:val="00C63CB8"/>
    <w:rsid w:val="00CB0DFA"/>
    <w:rsid w:val="00CB5EDA"/>
    <w:rsid w:val="00CD18A1"/>
    <w:rsid w:val="00CD430F"/>
    <w:rsid w:val="00D00924"/>
    <w:rsid w:val="00D02588"/>
    <w:rsid w:val="00D25249"/>
    <w:rsid w:val="00D26A83"/>
    <w:rsid w:val="00D35FB8"/>
    <w:rsid w:val="00D42AF8"/>
    <w:rsid w:val="00D70271"/>
    <w:rsid w:val="00DA7C75"/>
    <w:rsid w:val="00DE33DA"/>
    <w:rsid w:val="00DF474A"/>
    <w:rsid w:val="00E124DB"/>
    <w:rsid w:val="00E14908"/>
    <w:rsid w:val="00E17E1F"/>
    <w:rsid w:val="00E26D2C"/>
    <w:rsid w:val="00E33BCA"/>
    <w:rsid w:val="00E37360"/>
    <w:rsid w:val="00E52C22"/>
    <w:rsid w:val="00E965C3"/>
    <w:rsid w:val="00EB1A24"/>
    <w:rsid w:val="00EE712F"/>
    <w:rsid w:val="00F441CB"/>
    <w:rsid w:val="00F4585A"/>
    <w:rsid w:val="00F525C9"/>
    <w:rsid w:val="00FA0C56"/>
    <w:rsid w:val="00FE6A10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AFD4F"/>
  <w15:chartTrackingRefBased/>
  <w15:docId w15:val="{4050DF67-57FB-448F-A559-83812C9D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4EA"/>
    <w:pPr>
      <w:ind w:left="720"/>
      <w:contextualSpacing/>
    </w:pPr>
  </w:style>
  <w:style w:type="character" w:styleId="Hyperlink">
    <w:name w:val="Hyperlink"/>
    <w:uiPriority w:val="99"/>
    <w:unhideWhenUsed/>
    <w:rsid w:val="00362E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A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268</cp:revision>
  <cp:lastPrinted>2021-10-15T06:04:00Z</cp:lastPrinted>
  <dcterms:created xsi:type="dcterms:W3CDTF">2021-03-10T04:10:00Z</dcterms:created>
  <dcterms:modified xsi:type="dcterms:W3CDTF">2022-11-14T10:04:00Z</dcterms:modified>
</cp:coreProperties>
</file>